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D8" w:rsidRDefault="00381FD8" w:rsidP="00381FD8">
      <w:pPr>
        <w:ind w:right="-143"/>
        <w:jc w:val="center"/>
        <w:rPr>
          <w:sz w:val="48"/>
          <w:szCs w:val="48"/>
        </w:rPr>
      </w:pPr>
      <w:r>
        <w:rPr>
          <w:b/>
          <w:sz w:val="48"/>
          <w:szCs w:val="48"/>
        </w:rPr>
        <w:t>Внимание!</w:t>
      </w:r>
      <w:r>
        <w:rPr>
          <w:sz w:val="48"/>
          <w:szCs w:val="48"/>
        </w:rPr>
        <w:t xml:space="preserve"> В целях предупреждениях детского дорожно-транспортного травматизма в период </w:t>
      </w:r>
    </w:p>
    <w:p w:rsidR="00381FD8" w:rsidRDefault="00381FD8" w:rsidP="00381FD8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с </w:t>
      </w:r>
      <w:r w:rsidR="00735BEE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</w:t>
      </w:r>
      <w:r w:rsidR="00735BEE">
        <w:rPr>
          <w:b/>
          <w:sz w:val="48"/>
          <w:szCs w:val="48"/>
        </w:rPr>
        <w:t>марта</w:t>
      </w:r>
      <w:r>
        <w:rPr>
          <w:b/>
          <w:sz w:val="48"/>
          <w:szCs w:val="48"/>
        </w:rPr>
        <w:t xml:space="preserve"> по </w:t>
      </w:r>
      <w:r w:rsidR="00735BEE">
        <w:rPr>
          <w:b/>
          <w:sz w:val="48"/>
          <w:szCs w:val="48"/>
        </w:rPr>
        <w:t>02</w:t>
      </w:r>
      <w:r>
        <w:rPr>
          <w:b/>
          <w:sz w:val="48"/>
          <w:szCs w:val="48"/>
        </w:rPr>
        <w:t xml:space="preserve"> </w:t>
      </w:r>
      <w:r w:rsidR="00735BEE">
        <w:rPr>
          <w:b/>
          <w:sz w:val="48"/>
          <w:szCs w:val="48"/>
        </w:rPr>
        <w:t>апреля</w:t>
      </w:r>
      <w:r>
        <w:rPr>
          <w:b/>
          <w:sz w:val="48"/>
          <w:szCs w:val="48"/>
        </w:rPr>
        <w:t xml:space="preserve"> 201</w:t>
      </w:r>
      <w:r w:rsidR="00AC47B3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года</w:t>
      </w:r>
      <w:r>
        <w:rPr>
          <w:sz w:val="48"/>
          <w:szCs w:val="48"/>
        </w:rPr>
        <w:t xml:space="preserve"> </w:t>
      </w:r>
    </w:p>
    <w:p w:rsidR="00381FD8" w:rsidRDefault="00381FD8" w:rsidP="00381FD8">
      <w:pPr>
        <w:jc w:val="center"/>
        <w:rPr>
          <w:sz w:val="48"/>
          <w:szCs w:val="48"/>
        </w:rPr>
      </w:pPr>
      <w:r>
        <w:rPr>
          <w:sz w:val="48"/>
          <w:szCs w:val="48"/>
        </w:rPr>
        <w:t>ГИБДД отдела МВД России по Коркинскому району проводит профилактическое мероприяти</w:t>
      </w:r>
      <w:r w:rsidR="00735BEE">
        <w:rPr>
          <w:sz w:val="48"/>
          <w:szCs w:val="48"/>
        </w:rPr>
        <w:t>е</w:t>
      </w:r>
      <w:r>
        <w:rPr>
          <w:sz w:val="48"/>
          <w:szCs w:val="48"/>
        </w:rPr>
        <w:t xml:space="preserve"> </w:t>
      </w:r>
    </w:p>
    <w:p w:rsidR="00381FD8" w:rsidRDefault="00381FD8" w:rsidP="00381FD8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  <w:u w:val="single"/>
        </w:rPr>
        <w:t>«</w:t>
      </w:r>
      <w:r w:rsidR="00735BEE">
        <w:rPr>
          <w:b/>
          <w:i/>
          <w:sz w:val="48"/>
          <w:szCs w:val="48"/>
          <w:u w:val="single"/>
        </w:rPr>
        <w:t>Ве</w:t>
      </w:r>
      <w:r>
        <w:rPr>
          <w:b/>
          <w:i/>
          <w:sz w:val="48"/>
          <w:szCs w:val="48"/>
          <w:u w:val="single"/>
        </w:rPr>
        <w:t>сенние каникулы»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"/>
        <w:gridCol w:w="4176"/>
        <w:gridCol w:w="1189"/>
        <w:gridCol w:w="5771"/>
      </w:tblGrid>
      <w:tr w:rsidR="00381FD8" w:rsidTr="00381FD8">
        <w:tc>
          <w:tcPr>
            <w:tcW w:w="5494" w:type="dxa"/>
            <w:gridSpan w:val="3"/>
            <w:hideMark/>
          </w:tcPr>
          <w:p w:rsidR="00381FD8" w:rsidRDefault="00381FD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Именно в период школьных каникул дети долгое время остаются без присмотра взрослых, что способствует увеличению дорожно-транспортных происшествий с участием детей. В этот период водителям необходимо быть предельно внимательными на дорогах и готовыми к неожиданным ситуациям, ведь поведение детей нельзя предсказать.</w:t>
            </w:r>
          </w:p>
        </w:tc>
        <w:tc>
          <w:tcPr>
            <w:tcW w:w="5702" w:type="dxa"/>
            <w:hideMark/>
          </w:tcPr>
          <w:p w:rsidR="00381FD8" w:rsidRDefault="00381F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86150" cy="3381375"/>
                  <wp:effectExtent l="19050" t="0" r="0" b="0"/>
                  <wp:docPr id="1" name="Рисунок 1" descr="видитель пропу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итель пропу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FD8" w:rsidTr="00381FD8">
        <w:trPr>
          <w:gridBefore w:val="1"/>
          <w:wBefore w:w="72" w:type="dxa"/>
          <w:trHeight w:val="2848"/>
        </w:trPr>
        <w:tc>
          <w:tcPr>
            <w:tcW w:w="4133" w:type="dxa"/>
            <w:hideMark/>
          </w:tcPr>
          <w:p w:rsidR="00381FD8" w:rsidRDefault="00381FD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2486025" cy="1933575"/>
                  <wp:effectExtent l="19050" t="0" r="9525" b="0"/>
                  <wp:docPr id="2" name="Рисунок 2" descr="дети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и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  <w:gridSpan w:val="2"/>
            <w:hideMark/>
          </w:tcPr>
          <w:p w:rsidR="00381FD8" w:rsidRDefault="00381F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Родителям и учителям  необходимо перед началом школьных каникул повторить с детьми Правила дорожного движения.</w:t>
            </w:r>
            <w:r>
              <w:rPr>
                <w:snapToGrid w:val="0"/>
                <w:color w:val="000000"/>
                <w:w w:val="1"/>
                <w:sz w:val="52"/>
                <w:szCs w:val="52"/>
                <w:bdr w:val="none" w:sz="0" w:space="0" w:color="auto" w:frame="1"/>
                <w:shd w:val="clear" w:color="auto" w:fill="000000"/>
              </w:rPr>
              <w:t xml:space="preserve"> </w:t>
            </w:r>
          </w:p>
        </w:tc>
      </w:tr>
    </w:tbl>
    <w:p w:rsidR="00381FD8" w:rsidRDefault="00381FD8" w:rsidP="00381FD8">
      <w:pPr>
        <w:jc w:val="center"/>
        <w:rPr>
          <w:sz w:val="48"/>
          <w:szCs w:val="48"/>
        </w:rPr>
      </w:pPr>
      <w:r>
        <w:rPr>
          <w:sz w:val="48"/>
          <w:szCs w:val="48"/>
        </w:rPr>
        <w:t>Взрослые участники дорожного движения! Показывайте детям положительный пример поведения на дороге, ведь только в этом случае мы сможем сохранить жизнь и здоровье детей.</w:t>
      </w:r>
    </w:p>
    <w:tbl>
      <w:tblPr>
        <w:tblStyle w:val="a3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6"/>
        <w:gridCol w:w="5982"/>
      </w:tblGrid>
      <w:tr w:rsidR="00381FD8" w:rsidTr="00381FD8">
        <w:tc>
          <w:tcPr>
            <w:tcW w:w="5076" w:type="dxa"/>
            <w:hideMark/>
          </w:tcPr>
          <w:p w:rsidR="00381FD8" w:rsidRDefault="00381FD8">
            <w:pPr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86100" cy="1428750"/>
                  <wp:effectExtent l="19050" t="0" r="0" b="0"/>
                  <wp:docPr id="3" name="Рисунок 3" descr="БЕЗОП ДЕТЕЙ-ЗАБОТА ОБЩ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ОП ДЕТЕЙ-ЗАБОТА ОБЩ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381FD8" w:rsidRDefault="00381FD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81FD8" w:rsidRDefault="00381FD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81FD8" w:rsidRDefault="00381FD8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381FD8" w:rsidRDefault="00381FD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ГИБДД отдела МВД России по Коркинскому району</w:t>
            </w:r>
          </w:p>
          <w:p w:rsidR="00381FD8" w:rsidRDefault="00381FD8">
            <w:pPr>
              <w:jc w:val="center"/>
              <w:rPr>
                <w:sz w:val="40"/>
                <w:szCs w:val="40"/>
              </w:rPr>
            </w:pPr>
          </w:p>
        </w:tc>
      </w:tr>
    </w:tbl>
    <w:p w:rsidR="00AB1406" w:rsidRDefault="00AB1406" w:rsidP="00735BEE"/>
    <w:sectPr w:rsidR="00AB1406" w:rsidSect="00381FD8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D8"/>
    <w:rsid w:val="0016434E"/>
    <w:rsid w:val="00381FD8"/>
    <w:rsid w:val="00735BEE"/>
    <w:rsid w:val="00AB1406"/>
    <w:rsid w:val="00AC47B3"/>
    <w:rsid w:val="00D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54FC-D5DE-45FF-A6F0-3303F3DD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GIBDD-AP</dc:creator>
  <cp:keywords/>
  <dc:description/>
  <cp:lastModifiedBy>GIBDD-AP</cp:lastModifiedBy>
  <cp:revision>4</cp:revision>
  <cp:lastPrinted>2017-03-14T14:16:00Z</cp:lastPrinted>
  <dcterms:created xsi:type="dcterms:W3CDTF">2016-10-25T04:44:00Z</dcterms:created>
  <dcterms:modified xsi:type="dcterms:W3CDTF">2017-03-14T14:19:00Z</dcterms:modified>
</cp:coreProperties>
</file>